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B73E" w14:textId="77777777" w:rsidR="00052143" w:rsidRDefault="00052143">
      <w:pPr>
        <w:snapToGrid w:val="0"/>
        <w:spacing w:line="240" w:lineRule="exact"/>
        <w:rPr>
          <w:rFonts w:ascii="標楷體" w:eastAsia="標楷體" w:hAnsi="標楷體"/>
          <w:b/>
          <w:color w:val="FF0000"/>
          <w:sz w:val="26"/>
          <w:szCs w:val="26"/>
        </w:rPr>
      </w:pPr>
    </w:p>
    <w:tbl>
      <w:tblPr>
        <w:tblW w:w="1026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620"/>
        <w:gridCol w:w="427"/>
        <w:gridCol w:w="428"/>
        <w:gridCol w:w="427"/>
        <w:gridCol w:w="428"/>
        <w:gridCol w:w="427"/>
        <w:gridCol w:w="428"/>
        <w:gridCol w:w="427"/>
        <w:gridCol w:w="428"/>
      </w:tblGrid>
      <w:tr w:rsidR="00052143" w14:paraId="095AB648" w14:textId="77777777">
        <w:trPr>
          <w:cantSplit/>
          <w:trHeight w:val="752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1897D" w14:textId="77777777" w:rsidR="00052143" w:rsidRDefault="008B1872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名</w:t>
            </w:r>
          </w:p>
          <w:p w14:paraId="7AF42A38" w14:textId="77777777" w:rsidR="00052143" w:rsidRDefault="008B1872">
            <w:pPr>
              <w:snapToGrid w:val="0"/>
              <w:ind w:left="24" w:right="24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/>
                <w:sz w:val="14"/>
                <w:szCs w:val="14"/>
              </w:rPr>
              <w:t>（請以正楷填寫）</w:t>
            </w:r>
          </w:p>
        </w:tc>
        <w:tc>
          <w:tcPr>
            <w:tcW w:w="396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48DD3" w14:textId="77777777" w:rsidR="00052143" w:rsidRDefault="00052143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18549" w14:textId="77777777" w:rsidR="00052143" w:rsidRDefault="008B1872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30CBF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CE351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94B6D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8CDB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B9BEE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9C25F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25FE0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4D20A" w14:textId="77777777" w:rsidR="00052143" w:rsidRDefault="00052143">
            <w:pPr>
              <w:snapToGrid w:val="0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</w:tr>
      <w:tr w:rsidR="00052143" w14:paraId="5D6DDB77" w14:textId="77777777">
        <w:trPr>
          <w:cantSplit/>
          <w:trHeight w:val="636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FAA51" w14:textId="77777777" w:rsidR="00052143" w:rsidRDefault="008B1872">
            <w:pPr>
              <w:snapToGrid w:val="0"/>
              <w:ind w:left="7" w:right="10" w:hanging="7"/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身分證字號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或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外僑證碼</w:t>
            </w:r>
            <w:proofErr w:type="gramEnd"/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5CE2E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6BCA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AFD3F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2440F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9DC0C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BA814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DA6F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7C5FD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369CF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ED715" w14:textId="77777777" w:rsidR="00052143" w:rsidRDefault="00052143">
            <w:pPr>
              <w:snapToGrid w:val="0"/>
              <w:ind w:right="10"/>
              <w:jc w:val="both"/>
              <w:rPr>
                <w:rFonts w:eastAsia="標楷體"/>
                <w:color w:val="0000FF"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E12E7" w14:textId="77777777" w:rsidR="00052143" w:rsidRDefault="008B1872">
            <w:pPr>
              <w:snapToGrid w:val="0"/>
              <w:ind w:left="10" w:right="10" w:firstLine="1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錄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取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  <w:p w14:paraId="6177EC53" w14:textId="77777777" w:rsidR="00052143" w:rsidRDefault="008B1872">
            <w:pPr>
              <w:snapToGrid w:val="0"/>
              <w:ind w:right="10"/>
            </w:pPr>
            <w:r>
              <w:rPr>
                <w:rFonts w:eastAsia="標楷體"/>
                <w:sz w:val="22"/>
              </w:rPr>
              <w:t>【</w:t>
            </w:r>
            <w:r>
              <w:rPr>
                <w:rFonts w:eastAsia="標楷體"/>
                <w:b/>
                <w:bCs/>
                <w:sz w:val="22"/>
              </w:rPr>
              <w:t>請填寫名次</w:t>
            </w:r>
            <w:r>
              <w:rPr>
                <w:rFonts w:eastAsia="標楷體"/>
                <w:sz w:val="22"/>
              </w:rPr>
              <w:t>】</w:t>
            </w:r>
          </w:p>
        </w:tc>
        <w:tc>
          <w:tcPr>
            <w:tcW w:w="34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22623" w14:textId="77777777" w:rsidR="00052143" w:rsidRDefault="008B1872">
            <w:pPr>
              <w:snapToGrid w:val="0"/>
              <w:ind w:right="10" w:firstLine="140"/>
            </w:pPr>
            <w:r>
              <w:rPr>
                <w:rFonts w:eastAsia="標楷體"/>
                <w:b/>
                <w:bCs/>
                <w:color w:val="000000"/>
                <w:sz w:val="28"/>
              </w:rPr>
              <w:t>□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備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取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 xml:space="preserve">     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第</w:t>
            </w:r>
            <w:r>
              <w:rPr>
                <w:rFonts w:eastAsia="標楷體"/>
                <w:b/>
                <w:bCs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eastAsia="標楷體"/>
                <w:b/>
                <w:bCs/>
                <w:color w:val="000000"/>
                <w:sz w:val="28"/>
              </w:rPr>
              <w:t>名</w:t>
            </w:r>
          </w:p>
        </w:tc>
      </w:tr>
      <w:tr w:rsidR="00052143" w14:paraId="78D0004F" w14:textId="77777777">
        <w:trPr>
          <w:cantSplit/>
          <w:trHeight w:val="3342"/>
        </w:trPr>
        <w:tc>
          <w:tcPr>
            <w:tcW w:w="10260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93A66" w14:textId="6B1557DD" w:rsidR="00052143" w:rsidRDefault="008B1872">
            <w:pPr>
              <w:widowControl/>
              <w:autoSpaceDE w:val="0"/>
              <w:snapToGrid w:val="0"/>
              <w:spacing w:before="120" w:after="180" w:line="360" w:lineRule="auto"/>
              <w:ind w:left="420" w:right="713" w:firstLine="602"/>
              <w:textAlignment w:val="bottom"/>
            </w:pPr>
            <w:r>
              <w:rPr>
                <w:rFonts w:eastAsia="標楷體"/>
                <w:sz w:val="28"/>
              </w:rPr>
              <w:t>本人經由碩士在職專班招生考試，錄取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貴校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sz w:val="28"/>
              </w:rPr>
              <w:t>傳播學院碩士在職專班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，並已詳閱「</w:t>
            </w:r>
            <w:r>
              <w:rPr>
                <w:rFonts w:eastAsia="標楷體"/>
                <w:sz w:val="28"/>
              </w:rPr>
              <w:t>115</w:t>
            </w:r>
            <w:r>
              <w:rPr>
                <w:rFonts w:eastAsia="標楷體"/>
                <w:sz w:val="28"/>
              </w:rPr>
              <w:t>學年度碩士在職專班招生考試招生簡章」錄取考生報到、驗證注意事項規定，</w:t>
            </w:r>
            <w:proofErr w:type="gramStart"/>
            <w:r>
              <w:rPr>
                <w:rFonts w:eastAsia="標楷體"/>
                <w:sz w:val="28"/>
              </w:rPr>
              <w:t>玆</w:t>
            </w:r>
            <w:proofErr w:type="gramEnd"/>
            <w:r>
              <w:rPr>
                <w:rFonts w:eastAsia="標楷體"/>
                <w:sz w:val="28"/>
              </w:rPr>
              <w:t>以此據辦理通訊報到，特此聲明。</w:t>
            </w:r>
          </w:p>
          <w:p w14:paraId="5D92308C" w14:textId="77777777" w:rsidR="00052143" w:rsidRDefault="008B1872">
            <w:pPr>
              <w:widowControl/>
              <w:autoSpaceDE w:val="0"/>
              <w:snapToGrid w:val="0"/>
              <w:ind w:left="142" w:firstLine="730"/>
              <w:textAlignment w:val="bottom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此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致</w:t>
            </w:r>
          </w:p>
          <w:p w14:paraId="4C5D4E5D" w14:textId="77777777" w:rsidR="00052143" w:rsidRDefault="008B1872">
            <w:pPr>
              <w:snapToGrid w:val="0"/>
              <w:ind w:firstLine="1600"/>
            </w:pPr>
            <w:r>
              <w:rPr>
                <w:rFonts w:eastAsia="標楷體"/>
                <w:sz w:val="32"/>
              </w:rPr>
              <w:t>國立政治大學</w:t>
            </w:r>
          </w:p>
          <w:p w14:paraId="32942804" w14:textId="77777777" w:rsidR="00052143" w:rsidRDefault="008B1872">
            <w:pPr>
              <w:snapToGrid w:val="0"/>
              <w:ind w:firstLine="96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>115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  <w:tr w:rsidR="00052143" w14:paraId="0355A44B" w14:textId="77777777">
        <w:trPr>
          <w:cantSplit/>
          <w:trHeight w:val="525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8D540" w14:textId="77777777" w:rsidR="00052143" w:rsidRDefault="008B1872">
            <w:pPr>
              <w:snapToGrid w:val="0"/>
              <w:ind w:left="24" w:right="-31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錄取生</w:t>
            </w:r>
          </w:p>
          <w:p w14:paraId="0E09F083" w14:textId="77777777" w:rsidR="00052143" w:rsidRDefault="008B1872">
            <w:pPr>
              <w:snapToGrid w:val="0"/>
              <w:ind w:left="24" w:right="-31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簽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章</w:t>
            </w:r>
          </w:p>
        </w:tc>
        <w:tc>
          <w:tcPr>
            <w:tcW w:w="396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C9986" w14:textId="77777777" w:rsidR="00052143" w:rsidRDefault="00052143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A6B8B" w14:textId="77777777" w:rsidR="00052143" w:rsidRDefault="008B1872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805F" w14:textId="77777777" w:rsidR="00052143" w:rsidRDefault="008B1872">
            <w:pPr>
              <w:snapToGrid w:val="0"/>
              <w:ind w:left="10" w:right="-13"/>
            </w:pPr>
            <w:r>
              <w:rPr>
                <w:rFonts w:eastAsia="標楷體"/>
                <w:b/>
                <w:spacing w:val="-20"/>
              </w:rPr>
              <w:t>（手機）</w:t>
            </w:r>
          </w:p>
        </w:tc>
      </w:tr>
      <w:tr w:rsidR="00052143" w14:paraId="4B2D73C4" w14:textId="77777777">
        <w:trPr>
          <w:cantSplit/>
          <w:trHeight w:val="563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7451" w14:textId="77777777" w:rsidR="00052143" w:rsidRDefault="00052143">
            <w:pPr>
              <w:snapToGrid w:val="0"/>
              <w:ind w:left="24" w:righ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6FB34" w14:textId="77777777" w:rsidR="00052143" w:rsidRDefault="00052143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C112" w14:textId="77777777" w:rsidR="00052143" w:rsidRDefault="00052143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2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EBED0" w14:textId="77777777" w:rsidR="00052143" w:rsidRDefault="008B1872">
            <w:pPr>
              <w:snapToGrid w:val="0"/>
              <w:ind w:left="10" w:right="-13"/>
            </w:pPr>
            <w:r>
              <w:rPr>
                <w:rFonts w:eastAsia="標楷體"/>
                <w:b/>
                <w:spacing w:val="-20"/>
              </w:rPr>
              <w:t>（</w:t>
            </w:r>
            <w:r>
              <w:rPr>
                <w:rFonts w:eastAsia="標楷體"/>
                <w:b/>
                <w:spacing w:val="-20"/>
                <w:sz w:val="28"/>
              </w:rPr>
              <w:t>日</w:t>
            </w:r>
            <w:r>
              <w:rPr>
                <w:rFonts w:eastAsia="標楷體"/>
                <w:b/>
                <w:spacing w:val="-20"/>
              </w:rPr>
              <w:t>）：</w:t>
            </w:r>
          </w:p>
          <w:p w14:paraId="737ADAEC" w14:textId="77777777" w:rsidR="00052143" w:rsidRDefault="008B1872">
            <w:pPr>
              <w:snapToGrid w:val="0"/>
              <w:ind w:left="10" w:right="-13"/>
              <w:rPr>
                <w:rFonts w:eastAsia="標楷體"/>
                <w:b/>
                <w:spacing w:val="-20"/>
              </w:rPr>
            </w:pPr>
            <w:r>
              <w:rPr>
                <w:rFonts w:eastAsia="標楷體"/>
                <w:b/>
                <w:spacing w:val="-20"/>
              </w:rPr>
              <w:t>（夜）：</w:t>
            </w:r>
          </w:p>
        </w:tc>
      </w:tr>
      <w:tr w:rsidR="00052143" w14:paraId="4E0E77A7" w14:textId="77777777">
        <w:trPr>
          <w:cantSplit/>
          <w:trHeight w:val="522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037E" w14:textId="77777777" w:rsidR="00052143" w:rsidRDefault="00052143">
            <w:pPr>
              <w:snapToGrid w:val="0"/>
              <w:ind w:left="24" w:right="-31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5B1B9" w14:textId="77777777" w:rsidR="00052143" w:rsidRDefault="00052143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FBB7B" w14:textId="77777777" w:rsidR="00052143" w:rsidRDefault="008B1872">
            <w:pPr>
              <w:snapToGrid w:val="0"/>
              <w:ind w:left="24" w:right="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83D25" w14:textId="77777777" w:rsidR="00052143" w:rsidRDefault="00052143">
            <w:pPr>
              <w:snapToGrid w:val="0"/>
              <w:ind w:left="10" w:right="-13"/>
              <w:rPr>
                <w:rFonts w:eastAsia="標楷體"/>
              </w:rPr>
            </w:pPr>
          </w:p>
        </w:tc>
      </w:tr>
    </w:tbl>
    <w:p w14:paraId="1C1118E3" w14:textId="77777777" w:rsidR="00052143" w:rsidRDefault="008B1872">
      <w:pPr>
        <w:pStyle w:val="Web"/>
        <w:widowControl w:val="0"/>
        <w:numPr>
          <w:ilvl w:val="0"/>
          <w:numId w:val="1"/>
        </w:numPr>
        <w:tabs>
          <w:tab w:val="left" w:pos="360"/>
        </w:tabs>
        <w:snapToGrid w:val="0"/>
        <w:spacing w:before="108" w:after="0"/>
        <w:ind w:left="360"/>
        <w:rPr>
          <w:rFonts w:ascii="Times New Roman" w:eastAsia="標楷體" w:hAnsi="Times New Roman"/>
          <w:b/>
          <w:color w:val="FF0000"/>
          <w:kern w:val="3"/>
          <w:sz w:val="26"/>
          <w:szCs w:val="26"/>
        </w:rPr>
      </w:pPr>
      <w:r>
        <w:rPr>
          <w:rFonts w:ascii="Times New Roman" w:eastAsia="標楷體" w:hAnsi="Times New Roman"/>
          <w:b/>
          <w:color w:val="FF0000"/>
          <w:kern w:val="3"/>
          <w:sz w:val="26"/>
          <w:szCs w:val="26"/>
        </w:rPr>
        <w:t>注意事項</w:t>
      </w:r>
    </w:p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0"/>
      </w:tblGrid>
      <w:tr w:rsidR="00052143" w14:paraId="41FC38F7" w14:textId="77777777">
        <w:trPr>
          <w:cantSplit/>
          <w:trHeight w:val="5800"/>
        </w:trPr>
        <w:tc>
          <w:tcPr>
            <w:tcW w:w="10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4806C" w14:textId="77777777" w:rsidR="00052143" w:rsidRDefault="008B1872">
            <w:pPr>
              <w:pStyle w:val="Web"/>
              <w:numPr>
                <w:ilvl w:val="0"/>
                <w:numId w:val="2"/>
              </w:numPr>
              <w:tabs>
                <w:tab w:val="left" w:pos="480"/>
              </w:tabs>
              <w:snapToGrid w:val="0"/>
              <w:spacing w:before="108" w:after="72"/>
              <w:ind w:left="482" w:hanging="482"/>
            </w:pPr>
            <w:proofErr w:type="gramStart"/>
            <w:r>
              <w:rPr>
                <w:rFonts w:ascii="Times New Roman" w:eastAsia="標楷體" w:hAnsi="Times New Roman"/>
                <w:b/>
                <w:color w:val="0000FF"/>
              </w:rPr>
              <w:t>備取生須先</w:t>
            </w:r>
            <w:proofErr w:type="gramEnd"/>
            <w:r>
              <w:rPr>
                <w:rFonts w:ascii="Times New Roman" w:eastAsia="標楷體" w:hAnsi="Times New Roman"/>
                <w:b/>
                <w:color w:val="0000FF"/>
              </w:rPr>
              <w:t>辦理通訊報到（寄交「報到意願同意書」），經電話通知可遞補者，再辦理現場驗證，始完成報到程序。</w:t>
            </w:r>
          </w:p>
          <w:p w14:paraId="7CEFA5C4" w14:textId="77777777" w:rsidR="00052143" w:rsidRDefault="008B1872">
            <w:pPr>
              <w:pStyle w:val="Web"/>
              <w:snapToGrid w:val="0"/>
              <w:spacing w:before="108" w:after="0"/>
              <w:ind w:left="720" w:hanging="480"/>
            </w:pPr>
            <w:r>
              <w:rPr>
                <w:rFonts w:ascii="Times New Roman" w:eastAsia="標楷體" w:hAnsi="Times New Roman"/>
                <w:b/>
                <w:color w:val="000000"/>
              </w:rPr>
              <w:t>（一）</w:t>
            </w:r>
            <w:r>
              <w:rPr>
                <w:rFonts w:ascii="Times New Roman" w:eastAsia="標楷體" w:hAnsi="Times New Roman"/>
                <w:b/>
                <w:color w:val="FF0000"/>
              </w:rPr>
              <w:t>寄出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報到意願同意書</w:t>
            </w:r>
            <w:r>
              <w:rPr>
                <w:rFonts w:ascii="Times New Roman" w:eastAsia="標楷體" w:hAnsi="Times New Roman"/>
                <w:b/>
                <w:color w:val="FF0000"/>
              </w:rPr>
              <w:t>：</w:t>
            </w:r>
          </w:p>
          <w:p w14:paraId="10B75E0C" w14:textId="77777777" w:rsidR="00052143" w:rsidRDefault="008B1872">
            <w:pPr>
              <w:pStyle w:val="Web"/>
              <w:snapToGrid w:val="0"/>
              <w:spacing w:before="108" w:after="0"/>
              <w:ind w:left="1200" w:hanging="240"/>
            </w:pPr>
            <w:r>
              <w:rPr>
                <w:rFonts w:ascii="Times New Roman" w:eastAsia="標楷體" w:hAnsi="Times New Roman"/>
                <w:b/>
                <w:color w:val="000000"/>
              </w:rPr>
              <w:t>1.</w:t>
            </w:r>
            <w:r>
              <w:rPr>
                <w:rFonts w:ascii="Times New Roman" w:eastAsia="標楷體" w:hAnsi="Times New Roman"/>
              </w:rPr>
              <w:t>請下載並</w:t>
            </w:r>
            <w:proofErr w:type="gramStart"/>
            <w:r>
              <w:rPr>
                <w:rFonts w:ascii="Times New Roman" w:eastAsia="標楷體" w:hAnsi="Times New Roman"/>
              </w:rPr>
              <w:t>填妥本報到</w:t>
            </w:r>
            <w:proofErr w:type="gramEnd"/>
            <w:r>
              <w:rPr>
                <w:rFonts w:ascii="Times New Roman" w:eastAsia="標楷體" w:hAnsi="Times New Roman"/>
              </w:rPr>
              <w:t>意願同意書（覆函），於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115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4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22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日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三</w:t>
            </w:r>
            <w:r>
              <w:rPr>
                <w:rFonts w:ascii="Times New Roman" w:eastAsia="標楷體" w:hAnsi="Times New Roman"/>
                <w:b/>
                <w:bCs/>
                <w:color w:val="FF0000"/>
              </w:rPr>
              <w:t>)</w:t>
            </w:r>
            <w:r>
              <w:rPr>
                <w:rFonts w:ascii="Times New Roman" w:eastAsia="標楷體" w:hAnsi="Times New Roman"/>
                <w:color w:val="FF0000"/>
              </w:rPr>
              <w:t>前</w:t>
            </w:r>
            <w:r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/>
                <w:color w:val="FF0000"/>
              </w:rPr>
              <w:t>郵戳為</w:t>
            </w:r>
            <w:proofErr w:type="gramStart"/>
            <w:r>
              <w:rPr>
                <w:rFonts w:ascii="Times New Roman" w:eastAsia="標楷體" w:hAnsi="Times New Roman"/>
                <w:color w:val="FF0000"/>
              </w:rPr>
              <w:t>憑</w:t>
            </w:r>
            <w:proofErr w:type="gramEnd"/>
            <w:r>
              <w:rPr>
                <w:rFonts w:ascii="Times New Roman" w:eastAsia="標楷體" w:hAnsi="Times New Roman"/>
                <w:color w:val="FF0000"/>
              </w:rPr>
              <w:t>，逾期不予受理</w:t>
            </w:r>
            <w:r>
              <w:rPr>
                <w:rFonts w:ascii="Times New Roman" w:eastAsia="標楷體" w:hAnsi="Times New Roman"/>
                <w:color w:val="FF0000"/>
              </w:rPr>
              <w:t>)</w:t>
            </w:r>
            <w:r>
              <w:rPr>
                <w:rFonts w:ascii="Times New Roman" w:eastAsia="標楷體" w:hAnsi="Times New Roman"/>
              </w:rPr>
              <w:t>，以</w:t>
            </w:r>
            <w:r>
              <w:rPr>
                <w:rFonts w:ascii="Times New Roman" w:eastAsia="標楷體" w:hAnsi="Times New Roman"/>
                <w:b/>
                <w:bCs/>
                <w:color w:val="FF0000"/>
                <w:u w:val="single"/>
              </w:rPr>
              <w:t>掛號</w:t>
            </w:r>
            <w:r>
              <w:rPr>
                <w:rFonts w:ascii="Times New Roman" w:eastAsia="標楷體" w:hAnsi="Times New Roman"/>
              </w:rPr>
              <w:t>寄至「</w:t>
            </w:r>
            <w:r>
              <w:rPr>
                <w:rFonts w:ascii="Times New Roman" w:eastAsia="標楷體" w:hAnsi="Times New Roman"/>
                <w:b/>
                <w:bCs/>
              </w:rPr>
              <w:t>116011</w:t>
            </w:r>
            <w:r>
              <w:rPr>
                <w:rFonts w:ascii="Times New Roman" w:eastAsia="標楷體" w:hAnsi="Times New Roman"/>
                <w:b/>
                <w:bCs/>
              </w:rPr>
              <w:t>臺北市文山區指南路二段</w:t>
            </w:r>
            <w:r>
              <w:rPr>
                <w:rFonts w:ascii="Times New Roman" w:eastAsia="標楷體" w:hAnsi="Times New Roman"/>
                <w:b/>
                <w:bCs/>
              </w:rPr>
              <w:t>64</w:t>
            </w:r>
            <w:r>
              <w:rPr>
                <w:rFonts w:ascii="Times New Roman" w:eastAsia="標楷體" w:hAnsi="Times New Roman"/>
                <w:b/>
                <w:bCs/>
              </w:rPr>
              <w:t>號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</w:rPr>
              <w:t>國立政治大學傳播學院碩士在職專班辦公室</w:t>
            </w:r>
            <w:r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</w:rPr>
              <w:t>收</w:t>
            </w:r>
            <w:r>
              <w:rPr>
                <w:rFonts w:ascii="Times New Roman" w:eastAsia="標楷體" w:hAnsi="Times New Roman"/>
              </w:rPr>
              <w:t>」，信封上請註明</w:t>
            </w:r>
            <w:r>
              <w:rPr>
                <w:rFonts w:ascii="Times New Roman" w:eastAsia="標楷體" w:hAnsi="Times New Roman"/>
                <w:color w:val="0000FF"/>
              </w:rPr>
              <w:t>「碩士在職專班」</w:t>
            </w:r>
            <w:r>
              <w:rPr>
                <w:rFonts w:ascii="Times New Roman" w:eastAsia="標楷體" w:hAnsi="Times New Roman"/>
              </w:rPr>
              <w:t>錄取生報到。</w:t>
            </w:r>
          </w:p>
          <w:p w14:paraId="659F9FFD" w14:textId="77777777" w:rsidR="00052143" w:rsidRDefault="008B1872">
            <w:pPr>
              <w:widowControl/>
              <w:autoSpaceDE w:val="0"/>
              <w:snapToGrid w:val="0"/>
              <w:spacing w:before="108" w:after="180"/>
              <w:ind w:left="1200" w:hanging="240"/>
              <w:jc w:val="both"/>
              <w:textAlignment w:val="bottom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如未依前項規定期限內將本「</w:t>
            </w:r>
            <w:r>
              <w:rPr>
                <w:rFonts w:eastAsia="標楷體"/>
                <w:b/>
                <w:color w:val="FF0000"/>
              </w:rPr>
              <w:t>錄取生報到意願同意書</w:t>
            </w:r>
            <w:r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覆函</w:t>
            </w:r>
            <w:r>
              <w:rPr>
                <w:rFonts w:eastAsia="標楷體"/>
                <w:b/>
                <w:color w:val="FF0000"/>
              </w:rPr>
              <w:t>)</w:t>
            </w:r>
            <w:r>
              <w:rPr>
                <w:rFonts w:eastAsia="標楷體"/>
              </w:rPr>
              <w:t>」郵寄本校，視同放棄錄取資格，致權益受損者，其責任概由考生自行負責，事後不得以任何理由要求補救措施。</w:t>
            </w:r>
          </w:p>
          <w:p w14:paraId="37C99E81" w14:textId="77777777" w:rsidR="00052143" w:rsidRDefault="008B1872">
            <w:pPr>
              <w:pStyle w:val="Web"/>
              <w:snapToGrid w:val="0"/>
              <w:spacing w:before="108" w:after="0"/>
              <w:ind w:left="720" w:hanging="480"/>
            </w:pPr>
            <w:r>
              <w:rPr>
                <w:rFonts w:ascii="Times New Roman" w:eastAsia="標楷體" w:hAnsi="Times New Roman"/>
                <w:b/>
                <w:color w:val="000000"/>
              </w:rPr>
              <w:t>（二）</w:t>
            </w:r>
            <w:r>
              <w:rPr>
                <w:rFonts w:ascii="Times New Roman" w:eastAsia="標楷體" w:hAnsi="Times New Roman"/>
                <w:b/>
                <w:color w:val="FF0000"/>
              </w:rPr>
              <w:t>辦理驗證：已報到獲遞補之備取生，另以電話通知辦理驗證。驗證程序及所需文件請</w:t>
            </w:r>
            <w:proofErr w:type="gramStart"/>
            <w:r>
              <w:rPr>
                <w:rFonts w:ascii="Times New Roman" w:eastAsia="標楷體" w:hAnsi="Times New Roman"/>
                <w:b/>
                <w:color w:val="FF0000"/>
              </w:rPr>
              <w:t>詳參本</w:t>
            </w:r>
            <w:proofErr w:type="gramEnd"/>
            <w:r>
              <w:rPr>
                <w:rFonts w:ascii="Times New Roman" w:eastAsia="標楷體" w:hAnsi="Times New Roman"/>
                <w:b/>
                <w:color w:val="FF0000"/>
              </w:rPr>
              <w:t>專班網頁</w:t>
            </w:r>
            <w:r>
              <w:rPr>
                <w:rFonts w:ascii="Times New Roman" w:eastAsia="標楷體" w:hAnsi="Times New Roman"/>
                <w:b/>
                <w:color w:val="FF0000"/>
              </w:rPr>
              <w:t>https://ema.comm.nccu.edu.tw</w:t>
            </w:r>
          </w:p>
          <w:p w14:paraId="4CD27C6D" w14:textId="77777777" w:rsidR="00052143" w:rsidRDefault="008B1872">
            <w:pPr>
              <w:widowControl/>
              <w:numPr>
                <w:ilvl w:val="0"/>
                <w:numId w:val="3"/>
              </w:numPr>
              <w:autoSpaceDE w:val="0"/>
              <w:snapToGrid w:val="0"/>
              <w:spacing w:before="108"/>
              <w:ind w:left="504" w:hanging="504"/>
              <w:jc w:val="both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對於相關作業程序有疑義者，請電洽傳播學院碩士在職專班辦公室；聯絡電話</w:t>
            </w:r>
            <w:r>
              <w:rPr>
                <w:rFonts w:eastAsia="標楷體"/>
              </w:rPr>
              <w:t>:02-86611460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02-29393091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>62067</w:t>
            </w:r>
            <w:r>
              <w:rPr>
                <w:rFonts w:eastAsia="標楷體"/>
              </w:rPr>
              <w:t>；聯絡人：劉小姐。</w:t>
            </w:r>
          </w:p>
        </w:tc>
      </w:tr>
    </w:tbl>
    <w:p w14:paraId="04222DA2" w14:textId="77777777" w:rsidR="00052143" w:rsidRDefault="00052143">
      <w:pPr>
        <w:rPr>
          <w:rFonts w:ascii="標楷體" w:eastAsia="標楷體" w:hAnsi="標楷體"/>
        </w:rPr>
      </w:pPr>
    </w:p>
    <w:sectPr w:rsidR="00052143">
      <w:headerReference w:type="default" r:id="rId7"/>
      <w:pgSz w:w="11906" w:h="16838"/>
      <w:pgMar w:top="851" w:right="851" w:bottom="142" w:left="851" w:header="568" w:footer="992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2FB8" w14:textId="77777777" w:rsidR="004D29F0" w:rsidRDefault="004D29F0">
      <w:r>
        <w:separator/>
      </w:r>
    </w:p>
  </w:endnote>
  <w:endnote w:type="continuationSeparator" w:id="0">
    <w:p w14:paraId="480ECFED" w14:textId="77777777" w:rsidR="004D29F0" w:rsidRDefault="004D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標楷體W3">
    <w:altName w:val="新細明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8277" w14:textId="77777777" w:rsidR="004D29F0" w:rsidRDefault="004D29F0">
      <w:r>
        <w:rPr>
          <w:color w:val="000000"/>
        </w:rPr>
        <w:separator/>
      </w:r>
    </w:p>
  </w:footnote>
  <w:footnote w:type="continuationSeparator" w:id="0">
    <w:p w14:paraId="7CB1ADCF" w14:textId="77777777" w:rsidR="004D29F0" w:rsidRDefault="004D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0863" w14:textId="77777777" w:rsidR="00301882" w:rsidRDefault="004D29F0">
    <w:pPr>
      <w:widowControl/>
      <w:autoSpaceDE w:val="0"/>
      <w:snapToGrid w:val="0"/>
      <w:ind w:right="-2"/>
      <w:jc w:val="right"/>
      <w:textAlignment w:val="bottom"/>
      <w:rPr>
        <w:rFonts w:ascii="標楷體" w:eastAsia="標楷體" w:hAnsi="標楷體"/>
        <w:b/>
        <w:bCs/>
        <w:color w:val="000000"/>
        <w:sz w:val="28"/>
        <w:szCs w:val="28"/>
      </w:rPr>
    </w:pPr>
  </w:p>
  <w:p w14:paraId="6F1B7F60" w14:textId="77777777" w:rsidR="00301882" w:rsidRDefault="008B1872">
    <w:pPr>
      <w:widowControl/>
      <w:autoSpaceDE w:val="0"/>
      <w:snapToGrid w:val="0"/>
      <w:ind w:right="922"/>
      <w:jc w:val="center"/>
      <w:textAlignment w:val="bottom"/>
      <w:rPr>
        <w:rFonts w:ascii="標楷體" w:eastAsia="標楷體" w:hAnsi="標楷體"/>
        <w:b/>
        <w:bCs/>
        <w:color w:val="000000"/>
        <w:sz w:val="32"/>
      </w:rPr>
    </w:pPr>
    <w:r>
      <w:rPr>
        <w:rFonts w:ascii="標楷體" w:eastAsia="標楷體" w:hAnsi="標楷體"/>
        <w:b/>
        <w:bCs/>
        <w:color w:val="000000"/>
        <w:sz w:val="32"/>
      </w:rPr>
      <w:t>國立政治大學</w:t>
    </w:r>
    <w:r w:rsidRPr="002174AF">
      <w:rPr>
        <w:rFonts w:eastAsia="標楷體"/>
        <w:b/>
        <w:bCs/>
        <w:color w:val="000000"/>
        <w:sz w:val="32"/>
      </w:rPr>
      <w:t>115</w:t>
    </w:r>
    <w:r>
      <w:rPr>
        <w:rFonts w:ascii="標楷體" w:eastAsia="標楷體" w:hAnsi="標楷體"/>
        <w:b/>
        <w:bCs/>
        <w:color w:val="000000"/>
        <w:sz w:val="32"/>
      </w:rPr>
      <w:t>學年度傳播學院碩士在職專班</w:t>
    </w:r>
  </w:p>
  <w:p w14:paraId="0CF275AC" w14:textId="77777777" w:rsidR="00301882" w:rsidRDefault="008B1872">
    <w:pPr>
      <w:widowControl/>
      <w:autoSpaceDE w:val="0"/>
      <w:snapToGrid w:val="0"/>
      <w:ind w:right="922"/>
      <w:jc w:val="center"/>
      <w:textAlignment w:val="bottom"/>
      <w:rPr>
        <w:rFonts w:ascii="標楷體" w:eastAsia="標楷體" w:hAnsi="標楷體"/>
        <w:b/>
        <w:bCs/>
        <w:color w:val="000000"/>
        <w:sz w:val="32"/>
      </w:rPr>
    </w:pPr>
    <w:r>
      <w:rPr>
        <w:rFonts w:ascii="標楷體" w:eastAsia="標楷體" w:hAnsi="標楷體"/>
        <w:b/>
        <w:bCs/>
        <w:color w:val="000000"/>
        <w:sz w:val="32"/>
      </w:rPr>
      <w:t>錄取生報到意願同意書（覆函）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FE7"/>
    <w:multiLevelType w:val="multilevel"/>
    <w:tmpl w:val="386E1DD0"/>
    <w:lvl w:ilvl="0">
      <w:start w:val="3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3A7A69"/>
    <w:multiLevelType w:val="multilevel"/>
    <w:tmpl w:val="C2DE3144"/>
    <w:lvl w:ilvl="0">
      <w:numFmt w:val="bullet"/>
      <w:lvlText w:val="※"/>
      <w:lvlJc w:val="left"/>
      <w:pPr>
        <w:ind w:left="720" w:hanging="360"/>
      </w:pPr>
      <w:rPr>
        <w:rFonts w:ascii="新細明體" w:eastAsia="新細明體" w:hAnsi="新細明體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65402E1"/>
    <w:multiLevelType w:val="multilevel"/>
    <w:tmpl w:val="2F0E812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3"/>
    <w:rsid w:val="00052143"/>
    <w:rsid w:val="002174AF"/>
    <w:rsid w:val="00457447"/>
    <w:rsid w:val="004D29F0"/>
    <w:rsid w:val="00710900"/>
    <w:rsid w:val="008B1872"/>
    <w:rsid w:val="009C5061"/>
    <w:rsid w:val="00CD6853"/>
    <w:rsid w:val="00C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D9337"/>
  <w15:docId w15:val="{A857A2B7-7D04-4B7C-8B92-0EFEFD4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ind w:right="11"/>
      <w:jc w:val="center"/>
    </w:pPr>
    <w:rPr>
      <w:rFonts w:ascii="新細明體" w:hAnsi="新細明體"/>
      <w:b/>
      <w:bCs/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widowControl/>
      <w:autoSpaceDE w:val="0"/>
      <w:snapToGrid w:val="0"/>
      <w:spacing w:before="100" w:after="100"/>
      <w:ind w:left="446" w:hanging="418"/>
      <w:jc w:val="both"/>
      <w:textAlignment w:val="bottom"/>
    </w:pPr>
    <w:rPr>
      <w:rFonts w:ascii="華康標楷體W3" w:eastAsia="華康標楷體W3" w:hAnsi="華康標楷體W3"/>
      <w:sz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363</Characters>
  <Application>Microsoft Office Word</Application>
  <DocSecurity>0</DocSecurity>
  <Lines>40</Lines>
  <Paragraphs>28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creator>考試業務處</dc:creator>
  <cp:lastModifiedBy>Liu Li-Fang</cp:lastModifiedBy>
  <cp:revision>2</cp:revision>
  <cp:lastPrinted>2017-03-27T04:33:00Z</cp:lastPrinted>
  <dcterms:created xsi:type="dcterms:W3CDTF">2026-03-31T01:50:00Z</dcterms:created>
  <dcterms:modified xsi:type="dcterms:W3CDTF">2026-03-31T01:50:00Z</dcterms:modified>
</cp:coreProperties>
</file>